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421C" w:rsidRDefault="0086421C" w:rsidP="0086421C">
      <w:pPr>
        <w:pStyle w:val="NormalWeb"/>
        <w:spacing w:before="0" w:beforeAutospacing="0" w:after="0" w:afterAutospacing="0" w:line="276" w:lineRule="auto"/>
        <w:jc w:val="center"/>
      </w:pPr>
      <w:r>
        <w:rPr>
          <w:color w:val="000000" w:themeColor="text1"/>
          <w:kern w:val="24"/>
          <w:sz w:val="28"/>
          <w:szCs w:val="28"/>
        </w:rPr>
        <w:t>DENETLEME KURULU RAPORU</w:t>
      </w:r>
    </w:p>
    <w:p w:rsidR="0086421C" w:rsidRDefault="00E437E7" w:rsidP="0086421C">
      <w:pPr>
        <w:pStyle w:val="NormalWeb"/>
        <w:spacing w:before="0" w:beforeAutospacing="0" w:after="0" w:afterAutospacing="0" w:line="276" w:lineRule="auto"/>
        <w:jc w:val="both"/>
      </w:pPr>
      <w:r>
        <w:rPr>
          <w:color w:val="000000" w:themeColor="text1"/>
          <w:kern w:val="24"/>
          <w:sz w:val="28"/>
          <w:szCs w:val="28"/>
        </w:rPr>
        <w:t xml:space="preserve">            </w:t>
      </w:r>
      <w:r w:rsidR="0086421C">
        <w:rPr>
          <w:color w:val="000000" w:themeColor="text1"/>
          <w:kern w:val="24"/>
          <w:sz w:val="28"/>
          <w:szCs w:val="28"/>
        </w:rPr>
        <w:t xml:space="preserve">Düzce ili Merkez ilçesi Ömer Dinçer İlkokulu Okul Aile Birliği Yönetim Kuruluna ait  </w:t>
      </w:r>
      <w:r w:rsidR="0086421C">
        <w:rPr>
          <w:b/>
          <w:bCs/>
          <w:color w:val="000000" w:themeColor="text1"/>
          <w:kern w:val="24"/>
          <w:sz w:val="28"/>
          <w:szCs w:val="28"/>
        </w:rPr>
        <w:t xml:space="preserve"> </w:t>
      </w:r>
      <w:r w:rsidR="00ED6501">
        <w:rPr>
          <w:b/>
          <w:bCs/>
          <w:color w:val="000000" w:themeColor="text1"/>
          <w:kern w:val="24"/>
          <w:sz w:val="28"/>
          <w:szCs w:val="28"/>
        </w:rPr>
        <w:t>01/0</w:t>
      </w:r>
      <w:r w:rsidR="00631556">
        <w:rPr>
          <w:b/>
          <w:bCs/>
          <w:color w:val="000000" w:themeColor="text1"/>
          <w:kern w:val="24"/>
          <w:sz w:val="28"/>
          <w:szCs w:val="28"/>
        </w:rPr>
        <w:t>1</w:t>
      </w:r>
      <w:r w:rsidR="00ED6501">
        <w:rPr>
          <w:b/>
          <w:bCs/>
          <w:color w:val="000000" w:themeColor="text1"/>
          <w:kern w:val="24"/>
          <w:sz w:val="28"/>
          <w:szCs w:val="28"/>
        </w:rPr>
        <w:t>/202</w:t>
      </w:r>
      <w:r w:rsidR="00631556">
        <w:rPr>
          <w:b/>
          <w:bCs/>
          <w:color w:val="000000" w:themeColor="text1"/>
          <w:kern w:val="24"/>
          <w:sz w:val="28"/>
          <w:szCs w:val="28"/>
        </w:rPr>
        <w:t>5</w:t>
      </w:r>
      <w:r>
        <w:rPr>
          <w:b/>
          <w:bCs/>
          <w:color w:val="000000" w:themeColor="text1"/>
          <w:kern w:val="24"/>
          <w:sz w:val="28"/>
          <w:szCs w:val="28"/>
        </w:rPr>
        <w:t xml:space="preserve"> </w:t>
      </w:r>
      <w:r w:rsidR="0086421C">
        <w:rPr>
          <w:b/>
          <w:bCs/>
          <w:color w:val="000000" w:themeColor="text1"/>
          <w:kern w:val="24"/>
          <w:sz w:val="28"/>
          <w:szCs w:val="28"/>
        </w:rPr>
        <w:t>—</w:t>
      </w:r>
      <w:r>
        <w:rPr>
          <w:b/>
          <w:bCs/>
          <w:color w:val="000000" w:themeColor="text1"/>
          <w:kern w:val="24"/>
          <w:sz w:val="28"/>
          <w:szCs w:val="28"/>
        </w:rPr>
        <w:t>3</w:t>
      </w:r>
      <w:r w:rsidR="00631556">
        <w:rPr>
          <w:b/>
          <w:bCs/>
          <w:color w:val="000000" w:themeColor="text1"/>
          <w:kern w:val="24"/>
          <w:sz w:val="28"/>
          <w:szCs w:val="28"/>
        </w:rPr>
        <w:t>0</w:t>
      </w:r>
      <w:r w:rsidR="00ED6501">
        <w:rPr>
          <w:b/>
          <w:bCs/>
          <w:color w:val="000000" w:themeColor="text1"/>
          <w:kern w:val="24"/>
          <w:sz w:val="28"/>
          <w:szCs w:val="28"/>
        </w:rPr>
        <w:t>/</w:t>
      </w:r>
      <w:r w:rsidR="00631556">
        <w:rPr>
          <w:b/>
          <w:bCs/>
          <w:color w:val="000000" w:themeColor="text1"/>
          <w:kern w:val="24"/>
          <w:sz w:val="28"/>
          <w:szCs w:val="28"/>
        </w:rPr>
        <w:t>06</w:t>
      </w:r>
      <w:r w:rsidR="00ED6501">
        <w:rPr>
          <w:b/>
          <w:bCs/>
          <w:color w:val="000000" w:themeColor="text1"/>
          <w:kern w:val="24"/>
          <w:sz w:val="28"/>
          <w:szCs w:val="28"/>
        </w:rPr>
        <w:t>/</w:t>
      </w:r>
      <w:r w:rsidR="0086421C">
        <w:rPr>
          <w:b/>
          <w:bCs/>
          <w:color w:val="000000" w:themeColor="text1"/>
          <w:kern w:val="24"/>
          <w:sz w:val="28"/>
          <w:szCs w:val="28"/>
        </w:rPr>
        <w:t>202</w:t>
      </w:r>
      <w:r w:rsidR="00631556">
        <w:rPr>
          <w:b/>
          <w:bCs/>
          <w:color w:val="000000" w:themeColor="text1"/>
          <w:kern w:val="24"/>
          <w:sz w:val="28"/>
          <w:szCs w:val="28"/>
        </w:rPr>
        <w:t>5</w:t>
      </w:r>
      <w:r w:rsidR="0086421C">
        <w:rPr>
          <w:b/>
          <w:bCs/>
          <w:color w:val="000000" w:themeColor="text1"/>
          <w:kern w:val="24"/>
          <w:sz w:val="28"/>
          <w:szCs w:val="28"/>
        </w:rPr>
        <w:t xml:space="preserve"> </w:t>
      </w:r>
      <w:r w:rsidR="0086421C">
        <w:rPr>
          <w:color w:val="000000" w:themeColor="text1"/>
          <w:kern w:val="24"/>
          <w:sz w:val="28"/>
          <w:szCs w:val="28"/>
        </w:rPr>
        <w:t xml:space="preserve">tarihleri arasını kapsayan evrak ve </w:t>
      </w:r>
      <w:proofErr w:type="gramStart"/>
      <w:r w:rsidR="0086421C">
        <w:rPr>
          <w:color w:val="000000" w:themeColor="text1"/>
          <w:kern w:val="24"/>
          <w:sz w:val="28"/>
          <w:szCs w:val="28"/>
        </w:rPr>
        <w:t xml:space="preserve">hesaplar  </w:t>
      </w:r>
      <w:r w:rsidR="00631556">
        <w:rPr>
          <w:color w:val="000000" w:themeColor="text1"/>
          <w:kern w:val="24"/>
          <w:sz w:val="28"/>
          <w:szCs w:val="28"/>
        </w:rPr>
        <w:t>30</w:t>
      </w:r>
      <w:proofErr w:type="gramEnd"/>
      <w:r w:rsidR="00631556">
        <w:rPr>
          <w:color w:val="000000" w:themeColor="text1"/>
          <w:kern w:val="24"/>
          <w:sz w:val="28"/>
          <w:szCs w:val="28"/>
        </w:rPr>
        <w:t>/06/2025</w:t>
      </w:r>
      <w:r w:rsidR="0086421C">
        <w:rPr>
          <w:color w:val="000000" w:themeColor="text1"/>
          <w:kern w:val="24"/>
          <w:sz w:val="28"/>
          <w:szCs w:val="28"/>
        </w:rPr>
        <w:t xml:space="preserve"> günü Denetleme </w:t>
      </w:r>
      <w:r w:rsidR="0086421C">
        <w:rPr>
          <w:rFonts w:ascii="Calibri" w:hAnsi="Calibri"/>
          <w:color w:val="000000" w:themeColor="text1"/>
          <w:kern w:val="24"/>
          <w:sz w:val="28"/>
          <w:szCs w:val="28"/>
        </w:rPr>
        <w:t xml:space="preserve"> </w:t>
      </w:r>
      <w:r w:rsidR="0086421C">
        <w:rPr>
          <w:color w:val="000000" w:themeColor="text1"/>
          <w:kern w:val="24"/>
          <w:sz w:val="28"/>
          <w:szCs w:val="28"/>
        </w:rPr>
        <w:t>Kurulu tarafından denetlenmiş, görülen  hususlar aşağıya çıkarılmıştır.</w:t>
      </w:r>
    </w:p>
    <w:p w:rsidR="0086421C" w:rsidRDefault="0086421C" w:rsidP="0086421C">
      <w:pPr>
        <w:pStyle w:val="NormalWeb"/>
        <w:spacing w:before="0" w:beforeAutospacing="0" w:after="0" w:afterAutospacing="0" w:line="276" w:lineRule="auto"/>
        <w:jc w:val="both"/>
      </w:pPr>
      <w:r>
        <w:rPr>
          <w:color w:val="000000"/>
          <w:kern w:val="24"/>
          <w:sz w:val="28"/>
          <w:szCs w:val="28"/>
        </w:rPr>
        <w:t>1. Alınan kararlar Okul Aile Birliği Yönetmeliğinde belirtilen hususlara uygundur.</w:t>
      </w:r>
    </w:p>
    <w:p w:rsidR="0086421C" w:rsidRDefault="0086421C" w:rsidP="0086421C">
      <w:pPr>
        <w:pStyle w:val="NormalWeb"/>
        <w:spacing w:before="0" w:beforeAutospacing="0" w:after="0" w:afterAutospacing="0" w:line="276" w:lineRule="auto"/>
        <w:jc w:val="both"/>
      </w:pPr>
      <w:r>
        <w:rPr>
          <w:color w:val="000000"/>
          <w:kern w:val="24"/>
          <w:sz w:val="28"/>
          <w:szCs w:val="28"/>
        </w:rPr>
        <w:t xml:space="preserve">2. Gelirler, mevzuata uygun olarak </w:t>
      </w:r>
      <w:proofErr w:type="spellStart"/>
      <w:r w:rsidR="00E437E7">
        <w:rPr>
          <w:color w:val="000000"/>
          <w:kern w:val="24"/>
          <w:sz w:val="28"/>
          <w:szCs w:val="28"/>
        </w:rPr>
        <w:t>Tefbis</w:t>
      </w:r>
      <w:proofErr w:type="spellEnd"/>
      <w:r w:rsidR="00E437E7">
        <w:rPr>
          <w:color w:val="000000"/>
          <w:kern w:val="24"/>
          <w:sz w:val="28"/>
          <w:szCs w:val="28"/>
        </w:rPr>
        <w:t xml:space="preserve"> Okul Aile Birlikleri modülü gelir </w:t>
      </w:r>
      <w:proofErr w:type="gramStart"/>
      <w:r w:rsidR="00E437E7">
        <w:rPr>
          <w:color w:val="000000"/>
          <w:kern w:val="24"/>
          <w:sz w:val="28"/>
          <w:szCs w:val="28"/>
        </w:rPr>
        <w:t>belgesi( tarih</w:t>
      </w:r>
      <w:proofErr w:type="gramEnd"/>
      <w:r w:rsidR="00E437E7">
        <w:rPr>
          <w:color w:val="000000"/>
          <w:kern w:val="24"/>
          <w:sz w:val="28"/>
          <w:szCs w:val="28"/>
        </w:rPr>
        <w:t xml:space="preserve"> ve sıra numaralı)</w:t>
      </w:r>
      <w:r>
        <w:rPr>
          <w:color w:val="000000"/>
          <w:kern w:val="24"/>
          <w:sz w:val="28"/>
          <w:szCs w:val="28"/>
        </w:rPr>
        <w:t>karşılığı yapılmış, bağışların usulüne uygun kayıt edildiği görülmüştür.</w:t>
      </w:r>
    </w:p>
    <w:p w:rsidR="0086421C" w:rsidRDefault="0086421C" w:rsidP="0086421C">
      <w:pPr>
        <w:pStyle w:val="NormalWeb"/>
        <w:spacing w:before="0" w:beforeAutospacing="0" w:after="0" w:afterAutospacing="0" w:line="276" w:lineRule="auto"/>
        <w:jc w:val="both"/>
      </w:pPr>
      <w:r>
        <w:rPr>
          <w:color w:val="000000"/>
          <w:kern w:val="24"/>
          <w:sz w:val="28"/>
          <w:szCs w:val="28"/>
        </w:rPr>
        <w:t>3. Bu dönemde Birlik adına harca</w:t>
      </w:r>
      <w:bookmarkStart w:id="0" w:name="_GoBack"/>
      <w:bookmarkEnd w:id="0"/>
      <w:r>
        <w:rPr>
          <w:color w:val="000000"/>
          <w:kern w:val="24"/>
          <w:sz w:val="28"/>
          <w:szCs w:val="28"/>
        </w:rPr>
        <w:t xml:space="preserve">ma yapılmamıştır. </w:t>
      </w:r>
      <w:proofErr w:type="gramStart"/>
      <w:r>
        <w:rPr>
          <w:color w:val="000000"/>
          <w:kern w:val="24"/>
          <w:sz w:val="28"/>
          <w:szCs w:val="28"/>
        </w:rPr>
        <w:t>Gelir ,</w:t>
      </w:r>
      <w:proofErr w:type="gramEnd"/>
      <w:r>
        <w:rPr>
          <w:color w:val="000000"/>
          <w:kern w:val="24"/>
          <w:sz w:val="28"/>
          <w:szCs w:val="28"/>
        </w:rPr>
        <w:t xml:space="preserve"> gider , fark  ve banka da bulunan para kayıtlara </w:t>
      </w:r>
      <w:r>
        <w:rPr>
          <w:rFonts w:ascii="Calibri" w:hAnsi="Calibri"/>
          <w:color w:val="000000"/>
          <w:kern w:val="24"/>
          <w:sz w:val="28"/>
          <w:szCs w:val="28"/>
        </w:rPr>
        <w:t xml:space="preserve"> </w:t>
      </w:r>
      <w:r>
        <w:rPr>
          <w:color w:val="000000"/>
          <w:kern w:val="24"/>
          <w:sz w:val="28"/>
          <w:szCs w:val="28"/>
        </w:rPr>
        <w:t>göre tutmaktadır.</w:t>
      </w:r>
      <w:r w:rsidR="00E437E7">
        <w:rPr>
          <w:color w:val="000000"/>
          <w:kern w:val="24"/>
          <w:sz w:val="28"/>
          <w:szCs w:val="28"/>
        </w:rPr>
        <w:t xml:space="preserve"> Gelir </w:t>
      </w:r>
      <w:r w:rsidR="00631556">
        <w:rPr>
          <w:color w:val="000000"/>
          <w:kern w:val="24"/>
          <w:sz w:val="28"/>
          <w:szCs w:val="28"/>
        </w:rPr>
        <w:t>24.415,90</w:t>
      </w:r>
      <w:r w:rsidR="00E437E7">
        <w:rPr>
          <w:color w:val="000000"/>
          <w:kern w:val="24"/>
          <w:sz w:val="28"/>
          <w:szCs w:val="28"/>
        </w:rPr>
        <w:t xml:space="preserve"> </w:t>
      </w:r>
      <w:proofErr w:type="spellStart"/>
      <w:proofErr w:type="gramStart"/>
      <w:r w:rsidR="00E437E7">
        <w:rPr>
          <w:color w:val="000000"/>
          <w:kern w:val="24"/>
          <w:sz w:val="28"/>
          <w:szCs w:val="28"/>
        </w:rPr>
        <w:t>Tl</w:t>
      </w:r>
      <w:proofErr w:type="spellEnd"/>
      <w:r w:rsidR="00E437E7">
        <w:rPr>
          <w:color w:val="000000"/>
          <w:kern w:val="24"/>
          <w:sz w:val="28"/>
          <w:szCs w:val="28"/>
        </w:rPr>
        <w:t xml:space="preserve"> ;</w:t>
      </w:r>
      <w:proofErr w:type="gramEnd"/>
      <w:r w:rsidR="00E437E7">
        <w:rPr>
          <w:color w:val="000000"/>
          <w:kern w:val="24"/>
          <w:sz w:val="28"/>
          <w:szCs w:val="28"/>
        </w:rPr>
        <w:t xml:space="preserve"> Gider :</w:t>
      </w:r>
      <w:r w:rsidR="00631556">
        <w:rPr>
          <w:color w:val="000000"/>
          <w:kern w:val="24"/>
          <w:sz w:val="28"/>
          <w:szCs w:val="28"/>
        </w:rPr>
        <w:t>19.207,00</w:t>
      </w:r>
      <w:r w:rsidR="00F74AE7">
        <w:rPr>
          <w:color w:val="000000"/>
          <w:kern w:val="24"/>
          <w:sz w:val="28"/>
          <w:szCs w:val="28"/>
        </w:rPr>
        <w:t xml:space="preserve"> </w:t>
      </w:r>
      <w:proofErr w:type="spellStart"/>
      <w:r w:rsidR="00F74AE7">
        <w:rPr>
          <w:color w:val="000000"/>
          <w:kern w:val="24"/>
          <w:sz w:val="28"/>
          <w:szCs w:val="28"/>
        </w:rPr>
        <w:t>tL</w:t>
      </w:r>
      <w:proofErr w:type="spellEnd"/>
      <w:r w:rsidR="00E437E7">
        <w:rPr>
          <w:color w:val="000000"/>
          <w:kern w:val="24"/>
          <w:sz w:val="28"/>
          <w:szCs w:val="28"/>
        </w:rPr>
        <w:t xml:space="preserve"> </w:t>
      </w:r>
      <w:r w:rsidR="00F74AE7">
        <w:rPr>
          <w:color w:val="000000"/>
          <w:kern w:val="24"/>
          <w:sz w:val="28"/>
          <w:szCs w:val="28"/>
        </w:rPr>
        <w:t xml:space="preserve">gelir ve giderler arası işlem farkı </w:t>
      </w:r>
      <w:r w:rsidR="00631556">
        <w:rPr>
          <w:color w:val="000000"/>
          <w:kern w:val="24"/>
          <w:sz w:val="28"/>
          <w:szCs w:val="28"/>
        </w:rPr>
        <w:t>5.208</w:t>
      </w:r>
      <w:r w:rsidR="00F74AE7">
        <w:rPr>
          <w:color w:val="000000"/>
          <w:kern w:val="24"/>
          <w:sz w:val="28"/>
          <w:szCs w:val="28"/>
        </w:rPr>
        <w:t xml:space="preserve">,90 </w:t>
      </w:r>
      <w:proofErr w:type="spellStart"/>
      <w:r w:rsidR="00F74AE7">
        <w:rPr>
          <w:color w:val="000000"/>
          <w:kern w:val="24"/>
          <w:sz w:val="28"/>
          <w:szCs w:val="28"/>
        </w:rPr>
        <w:t>Tl</w:t>
      </w:r>
      <w:proofErr w:type="spellEnd"/>
      <w:r w:rsidR="00F74AE7">
        <w:rPr>
          <w:color w:val="000000"/>
          <w:kern w:val="24"/>
          <w:sz w:val="28"/>
          <w:szCs w:val="28"/>
        </w:rPr>
        <w:t xml:space="preserve"> olup </w:t>
      </w:r>
      <w:proofErr w:type="spellStart"/>
      <w:r w:rsidR="00F74AE7">
        <w:rPr>
          <w:color w:val="000000"/>
          <w:kern w:val="24"/>
          <w:sz w:val="28"/>
          <w:szCs w:val="28"/>
        </w:rPr>
        <w:t>tef</w:t>
      </w:r>
      <w:r w:rsidR="00ED6501">
        <w:rPr>
          <w:color w:val="000000"/>
          <w:kern w:val="24"/>
          <w:sz w:val="28"/>
          <w:szCs w:val="28"/>
        </w:rPr>
        <w:t>b</w:t>
      </w:r>
      <w:r w:rsidR="00F74AE7">
        <w:rPr>
          <w:color w:val="000000"/>
          <w:kern w:val="24"/>
          <w:sz w:val="28"/>
          <w:szCs w:val="28"/>
        </w:rPr>
        <w:t>is</w:t>
      </w:r>
      <w:proofErr w:type="spellEnd"/>
      <w:r w:rsidR="00F74AE7">
        <w:rPr>
          <w:color w:val="000000"/>
          <w:kern w:val="24"/>
          <w:sz w:val="28"/>
          <w:szCs w:val="28"/>
        </w:rPr>
        <w:t xml:space="preserve"> ve banka kayıtlarının tuttuğu tespit edilmiştir.</w:t>
      </w:r>
    </w:p>
    <w:p w:rsidR="0086421C" w:rsidRDefault="0086421C" w:rsidP="0086421C">
      <w:pPr>
        <w:pStyle w:val="NormalWeb"/>
        <w:spacing w:before="0" w:beforeAutospacing="0" w:after="0" w:afterAutospacing="0" w:line="276" w:lineRule="auto"/>
        <w:jc w:val="both"/>
      </w:pPr>
      <w:r>
        <w:rPr>
          <w:color w:val="000000"/>
          <w:kern w:val="24"/>
          <w:sz w:val="28"/>
          <w:szCs w:val="28"/>
        </w:rPr>
        <w:t xml:space="preserve">4. Diğer hususlarda herhangi bir usulsüzlüğe rastlanmamış olup, tutulan defter ve dosyalar </w:t>
      </w:r>
      <w:proofErr w:type="gramStart"/>
      <w:r>
        <w:rPr>
          <w:color w:val="000000"/>
          <w:kern w:val="24"/>
          <w:sz w:val="28"/>
          <w:szCs w:val="28"/>
        </w:rPr>
        <w:t xml:space="preserve">mevzuata </w:t>
      </w:r>
      <w:r>
        <w:rPr>
          <w:rFonts w:ascii="Calibri" w:hAnsi="Calibri"/>
          <w:color w:val="000000"/>
          <w:kern w:val="24"/>
          <w:sz w:val="28"/>
          <w:szCs w:val="28"/>
        </w:rPr>
        <w:t xml:space="preserve"> </w:t>
      </w:r>
      <w:r>
        <w:rPr>
          <w:color w:val="000000"/>
          <w:kern w:val="24"/>
          <w:sz w:val="28"/>
          <w:szCs w:val="28"/>
        </w:rPr>
        <w:t>uygun</w:t>
      </w:r>
      <w:proofErr w:type="gramEnd"/>
      <w:r>
        <w:rPr>
          <w:color w:val="000000"/>
          <w:kern w:val="24"/>
          <w:sz w:val="28"/>
          <w:szCs w:val="28"/>
        </w:rPr>
        <w:t xml:space="preserve"> olarak düzenlenmiştir.</w:t>
      </w:r>
    </w:p>
    <w:p w:rsidR="0086421C" w:rsidRDefault="0086421C" w:rsidP="0086421C">
      <w:pPr>
        <w:pStyle w:val="NormalWeb"/>
        <w:spacing w:before="0" w:beforeAutospacing="0" w:after="0" w:afterAutospacing="0" w:line="276" w:lineRule="auto"/>
        <w:jc w:val="both"/>
      </w:pPr>
      <w:r>
        <w:rPr>
          <w:color w:val="000000"/>
          <w:kern w:val="24"/>
          <w:sz w:val="28"/>
          <w:szCs w:val="28"/>
        </w:rPr>
        <w:t>5.</w:t>
      </w:r>
      <w:r>
        <w:rPr>
          <w:rFonts w:eastAsia="Calibri"/>
          <w:color w:val="000000" w:themeColor="text1"/>
          <w:kern w:val="24"/>
          <w:sz w:val="28"/>
          <w:szCs w:val="28"/>
        </w:rPr>
        <w:t xml:space="preserve"> Okul-aile birliğince alınan taşınırlar/demirbaşlar/tüketim malzemeleri Taşınır Mal Yönetmeliği</w:t>
      </w:r>
      <w:r>
        <w:rPr>
          <w:rFonts w:ascii="Calibri" w:eastAsia="Calibri" w:hAnsi="Calibri"/>
          <w:color w:val="000000" w:themeColor="text1"/>
          <w:kern w:val="24"/>
          <w:sz w:val="28"/>
          <w:szCs w:val="28"/>
        </w:rPr>
        <w:t xml:space="preserve"> </w:t>
      </w:r>
      <w:r>
        <w:rPr>
          <w:rFonts w:eastAsia="Calibri"/>
          <w:color w:val="000000" w:themeColor="text1"/>
          <w:kern w:val="24"/>
          <w:sz w:val="28"/>
          <w:szCs w:val="28"/>
        </w:rPr>
        <w:t xml:space="preserve">hükümlerine göre okul adına kaydedilerek taşınır işlem fişlerinin bir örneği harcama </w:t>
      </w:r>
      <w:proofErr w:type="gramStart"/>
      <w:r>
        <w:rPr>
          <w:rFonts w:eastAsia="Calibri"/>
          <w:color w:val="000000" w:themeColor="text1"/>
          <w:kern w:val="24"/>
          <w:sz w:val="28"/>
          <w:szCs w:val="28"/>
        </w:rPr>
        <w:t xml:space="preserve">belgesine </w:t>
      </w:r>
      <w:r>
        <w:rPr>
          <w:rFonts w:ascii="Calibri" w:eastAsia="Calibri" w:hAnsi="Calibri"/>
          <w:color w:val="000000" w:themeColor="text1"/>
          <w:kern w:val="24"/>
          <w:sz w:val="28"/>
          <w:szCs w:val="28"/>
        </w:rPr>
        <w:t xml:space="preserve"> </w:t>
      </w:r>
      <w:r>
        <w:rPr>
          <w:rFonts w:eastAsia="Calibri"/>
          <w:color w:val="000000" w:themeColor="text1"/>
          <w:kern w:val="24"/>
          <w:sz w:val="28"/>
          <w:szCs w:val="28"/>
        </w:rPr>
        <w:t>eklendiği</w:t>
      </w:r>
      <w:proofErr w:type="gramEnd"/>
      <w:r>
        <w:rPr>
          <w:rFonts w:eastAsia="Calibri"/>
          <w:color w:val="000000" w:themeColor="text1"/>
          <w:kern w:val="24"/>
          <w:sz w:val="28"/>
          <w:szCs w:val="28"/>
        </w:rPr>
        <w:t xml:space="preserve"> görülmüştür.</w:t>
      </w:r>
    </w:p>
    <w:p w:rsidR="0086421C" w:rsidRDefault="0086421C" w:rsidP="0086421C">
      <w:pPr>
        <w:pStyle w:val="NormalWeb"/>
        <w:spacing w:before="0" w:beforeAutospacing="0" w:after="0" w:afterAutospacing="0" w:line="276" w:lineRule="auto"/>
        <w:jc w:val="both"/>
      </w:pPr>
      <w:r>
        <w:rPr>
          <w:rFonts w:eastAsia="Calibri"/>
          <w:color w:val="000000" w:themeColor="text1"/>
          <w:kern w:val="24"/>
          <w:sz w:val="28"/>
          <w:szCs w:val="28"/>
        </w:rPr>
        <w:t xml:space="preserve">6. Okul-aile birliklerinin gelir ve gider kayıtları ile diğer mali işlemlerini Bakanlıkça </w:t>
      </w:r>
      <w:proofErr w:type="gramStart"/>
      <w:r>
        <w:rPr>
          <w:rFonts w:eastAsia="Calibri"/>
          <w:color w:val="000000" w:themeColor="text1"/>
          <w:kern w:val="24"/>
          <w:sz w:val="28"/>
          <w:szCs w:val="28"/>
        </w:rPr>
        <w:t xml:space="preserve">kurulan </w:t>
      </w:r>
      <w:r w:rsidR="00E437E7">
        <w:t xml:space="preserve"> </w:t>
      </w:r>
      <w:r>
        <w:rPr>
          <w:rFonts w:eastAsia="Calibri"/>
          <w:color w:val="000000" w:themeColor="text1"/>
          <w:kern w:val="24"/>
          <w:sz w:val="28"/>
          <w:szCs w:val="28"/>
        </w:rPr>
        <w:t>merkezî</w:t>
      </w:r>
      <w:proofErr w:type="gramEnd"/>
      <w:r>
        <w:rPr>
          <w:rFonts w:eastAsia="Calibri"/>
          <w:color w:val="000000" w:themeColor="text1"/>
          <w:kern w:val="24"/>
          <w:sz w:val="28"/>
          <w:szCs w:val="28"/>
        </w:rPr>
        <w:t xml:space="preserve"> bilgi sistemine (TEFBİS) kaydedildiği görülmüştür. </w:t>
      </w:r>
    </w:p>
    <w:p w:rsidR="0086421C" w:rsidRDefault="00ED6501" w:rsidP="0086421C">
      <w:pPr>
        <w:pStyle w:val="NormalWeb"/>
        <w:spacing w:before="0" w:beforeAutospacing="0" w:after="0" w:afterAutospacing="0" w:line="276" w:lineRule="auto"/>
        <w:jc w:val="both"/>
      </w:pPr>
      <w:r>
        <w:t>3</w:t>
      </w:r>
      <w:r w:rsidR="00631556">
        <w:t>0</w:t>
      </w:r>
      <w:r>
        <w:t>/</w:t>
      </w:r>
      <w:r w:rsidR="00631556">
        <w:t>06</w:t>
      </w:r>
      <w:r>
        <w:t>/202</w:t>
      </w:r>
      <w:r w:rsidR="00631556">
        <w:t>5</w:t>
      </w:r>
    </w:p>
    <w:p w:rsidR="0086421C" w:rsidRDefault="0086421C" w:rsidP="0086421C">
      <w:pPr>
        <w:pStyle w:val="NormalWeb"/>
        <w:spacing w:before="0" w:beforeAutospacing="0" w:after="0" w:afterAutospacing="0" w:line="276" w:lineRule="auto"/>
        <w:jc w:val="both"/>
        <w:rPr>
          <w:rFonts w:eastAsia="Calibri"/>
          <w:color w:val="000000"/>
          <w:kern w:val="24"/>
          <w:sz w:val="28"/>
          <w:szCs w:val="28"/>
        </w:rPr>
      </w:pPr>
    </w:p>
    <w:p w:rsidR="0086421C" w:rsidRDefault="0086421C" w:rsidP="0086421C">
      <w:pPr>
        <w:pStyle w:val="NormalWeb"/>
        <w:spacing w:before="0" w:beforeAutospacing="0" w:after="0" w:afterAutospacing="0" w:line="276" w:lineRule="auto"/>
        <w:jc w:val="both"/>
        <w:rPr>
          <w:rFonts w:eastAsia="Calibri"/>
          <w:color w:val="000000"/>
          <w:kern w:val="24"/>
          <w:sz w:val="28"/>
          <w:szCs w:val="28"/>
        </w:rPr>
      </w:pPr>
    </w:p>
    <w:p w:rsidR="0086421C" w:rsidRDefault="0086421C" w:rsidP="0086421C">
      <w:pPr>
        <w:pStyle w:val="NormalWeb"/>
        <w:spacing w:before="0" w:beforeAutospacing="0" w:after="0" w:afterAutospacing="0" w:line="276" w:lineRule="auto"/>
        <w:jc w:val="both"/>
      </w:pPr>
      <w:r>
        <w:rPr>
          <w:rFonts w:eastAsia="Calibri"/>
          <w:color w:val="000000"/>
          <w:kern w:val="24"/>
          <w:sz w:val="28"/>
          <w:szCs w:val="28"/>
        </w:rPr>
        <w:t>DENETLEME KURULU</w:t>
      </w:r>
    </w:p>
    <w:p w:rsidR="00E437E7" w:rsidRDefault="00E437E7" w:rsidP="0086421C">
      <w:pPr>
        <w:pStyle w:val="NormalWeb"/>
        <w:spacing w:before="0" w:beforeAutospacing="0" w:after="0" w:afterAutospacing="0" w:line="276" w:lineRule="auto"/>
        <w:jc w:val="both"/>
        <w:rPr>
          <w:rFonts w:eastAsia="Calibri"/>
          <w:color w:val="000000"/>
          <w:kern w:val="24"/>
          <w:sz w:val="28"/>
          <w:szCs w:val="28"/>
        </w:rPr>
      </w:pPr>
    </w:p>
    <w:p w:rsidR="00E437E7" w:rsidRDefault="00E437E7" w:rsidP="0086421C">
      <w:pPr>
        <w:pStyle w:val="NormalWeb"/>
        <w:spacing w:before="0" w:beforeAutospacing="0" w:after="0" w:afterAutospacing="0" w:line="276" w:lineRule="auto"/>
        <w:jc w:val="both"/>
        <w:rPr>
          <w:rFonts w:eastAsia="Calibri"/>
          <w:color w:val="000000"/>
          <w:kern w:val="24"/>
          <w:sz w:val="28"/>
          <w:szCs w:val="28"/>
        </w:rPr>
      </w:pPr>
    </w:p>
    <w:p w:rsidR="0086421C" w:rsidRDefault="00E437E7" w:rsidP="0086421C">
      <w:pPr>
        <w:pStyle w:val="NormalWeb"/>
        <w:spacing w:before="0" w:beforeAutospacing="0" w:after="0" w:afterAutospacing="0" w:line="276" w:lineRule="auto"/>
        <w:jc w:val="both"/>
      </w:pPr>
      <w:r>
        <w:rPr>
          <w:rFonts w:eastAsia="Calibri"/>
          <w:color w:val="000000"/>
          <w:kern w:val="24"/>
          <w:sz w:val="28"/>
          <w:szCs w:val="28"/>
        </w:rPr>
        <w:t>Cengiz MERT</w:t>
      </w:r>
      <w:r w:rsidR="0086421C">
        <w:rPr>
          <w:rFonts w:eastAsia="Calibri"/>
          <w:color w:val="000000"/>
          <w:kern w:val="24"/>
          <w:sz w:val="28"/>
          <w:szCs w:val="28"/>
        </w:rPr>
        <w:t xml:space="preserve">              Devran COŞKUN                           Uğur YAZIMCI</w:t>
      </w:r>
    </w:p>
    <w:p w:rsidR="00505EAB" w:rsidRDefault="00505EAB"/>
    <w:sectPr w:rsidR="00505E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21C"/>
    <w:rsid w:val="00505EAB"/>
    <w:rsid w:val="00631556"/>
    <w:rsid w:val="0086421C"/>
    <w:rsid w:val="00E437E7"/>
    <w:rsid w:val="00ED6501"/>
    <w:rsid w:val="00F74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F66D6"/>
  <w15:chartTrackingRefBased/>
  <w15:docId w15:val="{B5FF132F-BE47-411F-861A-A0FEA779C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642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66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Ömer Dinçer İlkokulu</dc:creator>
  <cp:keywords/>
  <dc:description/>
  <cp:lastModifiedBy>Ömer Dinçer İlkokulu</cp:lastModifiedBy>
  <cp:revision>2</cp:revision>
  <cp:lastPrinted>2025-02-25T07:41:00Z</cp:lastPrinted>
  <dcterms:created xsi:type="dcterms:W3CDTF">2025-08-12T09:23:00Z</dcterms:created>
  <dcterms:modified xsi:type="dcterms:W3CDTF">2025-08-12T09:23:00Z</dcterms:modified>
</cp:coreProperties>
</file>